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6E" w:rsidRPr="006F276E" w:rsidRDefault="006F276E" w:rsidP="006F276E">
      <w:pPr>
        <w:widowControl/>
        <w:shd w:val="clear" w:color="auto" w:fill="F5EDD6"/>
        <w:spacing w:before="100" w:beforeAutospacing="1" w:after="72" w:line="302" w:lineRule="atLeast"/>
        <w:jc w:val="left"/>
        <w:outlineLvl w:val="1"/>
        <w:rPr>
          <w:rFonts w:ascii="メイリオ" w:eastAsia="メイリオ" w:hAnsi="メイリオ" w:cs="ＭＳ Ｐゴシック"/>
          <w:b/>
          <w:bCs/>
          <w:color w:val="000000"/>
          <w:kern w:val="0"/>
          <w:sz w:val="32"/>
          <w:szCs w:val="32"/>
        </w:rPr>
      </w:pPr>
      <w:r w:rsidRPr="006F276E">
        <w:rPr>
          <w:rFonts w:ascii="メイリオ" w:eastAsia="メイリオ" w:hAnsi="メイリオ" w:cs="ＭＳ Ｐゴシック" w:hint="eastAsia"/>
          <w:b/>
          <w:bCs/>
          <w:color w:val="000000"/>
          <w:kern w:val="0"/>
          <w:sz w:val="32"/>
          <w:szCs w:val="32"/>
        </w:rPr>
        <w:t>さくらねこ無料不妊手術事業について</w:t>
      </w:r>
    </w:p>
    <w:p w:rsidR="006F276E" w:rsidRPr="006F276E" w:rsidRDefault="006F276E" w:rsidP="006F276E">
      <w:pPr>
        <w:widowControl/>
        <w:shd w:val="clear" w:color="auto" w:fill="FFFFFF"/>
        <w:spacing w:before="100" w:beforeAutospacing="1" w:after="100" w:afterAutospacing="1" w:line="302" w:lineRule="atLeast"/>
        <w:jc w:val="left"/>
        <w:rPr>
          <w:rFonts w:ascii="メイリオ" w:eastAsia="メイリオ" w:hAnsi="メイリオ" w:cs="ＭＳ Ｐゴシック"/>
          <w:color w:val="000000"/>
          <w:kern w:val="0"/>
          <w:sz w:val="22"/>
        </w:rPr>
      </w:pPr>
      <w:r w:rsidRPr="006F276E">
        <w:rPr>
          <w:rFonts w:ascii="メイリオ" w:eastAsia="メイリオ" w:hAnsi="メイリオ" w:cs="ＭＳ Ｐゴシック" w:hint="eastAsia"/>
          <w:b/>
          <w:bCs/>
          <w:color w:val="000000"/>
          <w:kern w:val="0"/>
          <w:sz w:val="22"/>
        </w:rPr>
        <w:t>さくらねこ無料不妊手術事業とは</w:t>
      </w:r>
      <w:bookmarkStart w:id="0" w:name="_GoBack"/>
      <w:bookmarkEnd w:id="0"/>
    </w:p>
    <w:p w:rsidR="006F276E" w:rsidRPr="006F276E" w:rsidRDefault="00BF5B39" w:rsidP="006F276E">
      <w:pPr>
        <w:widowControl/>
        <w:shd w:val="clear" w:color="auto" w:fill="FFFFFF"/>
        <w:spacing w:line="302" w:lineRule="atLeast"/>
        <w:jc w:val="left"/>
        <w:rPr>
          <w:rFonts w:ascii="メイリオ" w:eastAsia="メイリオ" w:hAnsi="メイリオ" w:cs="ＭＳ Ｐゴシック"/>
          <w:color w:val="000000"/>
          <w:kern w:val="0"/>
          <w:sz w:val="22"/>
        </w:rPr>
      </w:pPr>
      <w:r>
        <w:rPr>
          <w:rFonts w:ascii="メイリオ" w:eastAsia="メイリオ" w:hAnsi="メイリオ" w:cs="ＭＳ Ｐゴシック"/>
          <w:color w:val="000000"/>
          <w:kern w:val="0"/>
          <w:sz w:val="22"/>
        </w:rPr>
        <w:pict>
          <v:rect id="_x0000_i1025" style="width:0;height:1.5pt" o:hralign="center" o:hrstd="t" o:hr="t" fillcolor="#a0a0a0" stroked="f">
            <v:textbox inset="5.85pt,.7pt,5.85pt,.7pt"/>
          </v:rect>
        </w:pict>
      </w:r>
    </w:p>
    <w:p w:rsidR="006F276E" w:rsidRPr="006F276E" w:rsidRDefault="006F276E" w:rsidP="006F276E">
      <w:pPr>
        <w:widowControl/>
        <w:shd w:val="clear" w:color="auto" w:fill="FFFFFF"/>
        <w:spacing w:before="100" w:beforeAutospacing="1" w:after="100" w:afterAutospacing="1" w:line="302" w:lineRule="atLeast"/>
        <w:jc w:val="left"/>
        <w:rPr>
          <w:rFonts w:ascii="メイリオ" w:eastAsia="メイリオ" w:hAnsi="メイリオ" w:cs="ＭＳ Ｐゴシック"/>
          <w:color w:val="000000"/>
          <w:kern w:val="0"/>
          <w:sz w:val="22"/>
        </w:rPr>
      </w:pPr>
      <w:r w:rsidRPr="006F276E">
        <w:rPr>
          <w:rFonts w:ascii="メイリオ" w:eastAsia="メイリオ" w:hAnsi="メイリオ" w:cs="ＭＳ Ｐゴシック" w:hint="eastAsia"/>
          <w:color w:val="000000"/>
          <w:kern w:val="0"/>
          <w:sz w:val="22"/>
        </w:rPr>
        <w:t xml:space="preserve">　公益財団法人どうぶつ基金から無料で不妊去勢手術が受けられるチケットの交付を受け、住民やボランティア団体と連携してTNR活動を行う事業です。TNR活動は、飼い主のいない猫を捕まえて（Trap）、不妊去勢手術を行い（Neuter）、元の場所に戻す（Return）活動です。手術を終えた猫からは子猫が産まれないため、飼い主のいない猫の頭数抑制が見込めます。</w:t>
      </w:r>
    </w:p>
    <w:p w:rsidR="006F276E" w:rsidRPr="006F276E" w:rsidRDefault="006F276E" w:rsidP="006F276E">
      <w:pPr>
        <w:widowControl/>
        <w:shd w:val="clear" w:color="auto" w:fill="FFFFFF"/>
        <w:spacing w:before="100" w:beforeAutospacing="1" w:after="100" w:afterAutospacing="1" w:line="302" w:lineRule="atLeast"/>
        <w:jc w:val="left"/>
        <w:rPr>
          <w:rFonts w:ascii="メイリオ" w:eastAsia="メイリオ" w:hAnsi="メイリオ" w:cs="ＭＳ Ｐゴシック"/>
          <w:color w:val="000000"/>
          <w:kern w:val="0"/>
          <w:sz w:val="22"/>
        </w:rPr>
      </w:pPr>
      <w:r w:rsidRPr="006F276E">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岸和田市</w:t>
      </w:r>
      <w:r w:rsidRPr="006F276E">
        <w:rPr>
          <w:rFonts w:ascii="メイリオ" w:eastAsia="メイリオ" w:hAnsi="メイリオ" w:cs="ＭＳ Ｐゴシック" w:hint="eastAsia"/>
          <w:color w:val="000000"/>
          <w:kern w:val="0"/>
          <w:sz w:val="22"/>
        </w:rPr>
        <w:t>は、平成30年度からどうぶつ基金の「さくらねこ無料不妊手術事業（行政枠）」で発</w:t>
      </w:r>
      <w:r>
        <w:rPr>
          <w:rFonts w:ascii="メイリオ" w:eastAsia="メイリオ" w:hAnsi="メイリオ" w:cs="ＭＳ Ｐゴシック" w:hint="eastAsia"/>
          <w:color w:val="000000"/>
          <w:kern w:val="0"/>
          <w:sz w:val="22"/>
        </w:rPr>
        <w:t>行している無料不妊手術チケットの交付窓口となり、</w:t>
      </w:r>
      <w:r w:rsidRPr="006F276E">
        <w:rPr>
          <w:rFonts w:ascii="メイリオ" w:eastAsia="メイリオ" w:hAnsi="メイリオ" w:cs="ＭＳ Ｐゴシック" w:hint="eastAsia"/>
          <w:color w:val="000000"/>
          <w:kern w:val="0"/>
          <w:sz w:val="22"/>
        </w:rPr>
        <w:t>どうぶつ基金の協力病院で飼い主のいない猫（野良猫）に不妊手術をしていただいております。</w:t>
      </w:r>
    </w:p>
    <w:p w:rsidR="006F276E" w:rsidRPr="006F276E" w:rsidRDefault="006F276E" w:rsidP="006F276E">
      <w:pPr>
        <w:widowControl/>
        <w:shd w:val="clear" w:color="auto" w:fill="FFFFFF"/>
        <w:spacing w:before="100" w:beforeAutospacing="1" w:after="100" w:afterAutospacing="1" w:line="302" w:lineRule="atLeast"/>
        <w:jc w:val="left"/>
        <w:rPr>
          <w:rFonts w:ascii="メイリオ" w:eastAsia="メイリオ" w:hAnsi="メイリオ" w:cs="ＭＳ Ｐゴシック"/>
          <w:color w:val="000000"/>
          <w:kern w:val="0"/>
          <w:sz w:val="22"/>
        </w:rPr>
      </w:pPr>
      <w:r w:rsidRPr="006F276E">
        <w:rPr>
          <w:rFonts w:ascii="メイリオ" w:eastAsia="メイリオ" w:hAnsi="メイリオ" w:cs="ＭＳ Ｐゴシック" w:hint="eastAsia"/>
          <w:b/>
          <w:bCs/>
          <w:color w:val="000000"/>
          <w:kern w:val="0"/>
          <w:sz w:val="22"/>
        </w:rPr>
        <w:t>公益財団法人どうぶつ基金について</w:t>
      </w:r>
    </w:p>
    <w:p w:rsidR="006F276E" w:rsidRPr="006F276E" w:rsidRDefault="00BF5B39" w:rsidP="006F276E">
      <w:pPr>
        <w:widowControl/>
        <w:shd w:val="clear" w:color="auto" w:fill="FFFFFF"/>
        <w:spacing w:line="302" w:lineRule="atLeast"/>
        <w:jc w:val="left"/>
        <w:rPr>
          <w:rFonts w:ascii="メイリオ" w:eastAsia="メイリオ" w:hAnsi="メイリオ" w:cs="ＭＳ Ｐゴシック"/>
          <w:color w:val="000000"/>
          <w:kern w:val="0"/>
          <w:sz w:val="22"/>
        </w:rPr>
      </w:pPr>
      <w:r>
        <w:rPr>
          <w:rFonts w:ascii="メイリオ" w:eastAsia="メイリオ" w:hAnsi="メイリオ" w:cs="ＭＳ Ｐゴシック"/>
          <w:color w:val="000000"/>
          <w:kern w:val="0"/>
          <w:sz w:val="22"/>
        </w:rPr>
        <w:pict>
          <v:rect id="_x0000_i1026" style="width:0;height:1.5pt" o:hralign="center" o:hrstd="t" o:hr="t" fillcolor="#a0a0a0" stroked="f">
            <v:textbox inset="5.85pt,.7pt,5.85pt,.7pt"/>
          </v:rect>
        </w:pict>
      </w:r>
    </w:p>
    <w:p w:rsidR="006F276E" w:rsidRPr="006F276E" w:rsidRDefault="006F276E" w:rsidP="006F276E">
      <w:pPr>
        <w:widowControl/>
        <w:shd w:val="clear" w:color="auto" w:fill="FFFFFF"/>
        <w:spacing w:before="100" w:beforeAutospacing="1" w:after="100" w:afterAutospacing="1" w:line="302" w:lineRule="atLeast"/>
        <w:jc w:val="left"/>
        <w:rPr>
          <w:rFonts w:ascii="メイリオ" w:eastAsia="メイリオ" w:hAnsi="メイリオ" w:cs="ＭＳ Ｐゴシック"/>
          <w:color w:val="000000"/>
          <w:kern w:val="0"/>
          <w:sz w:val="22"/>
        </w:rPr>
      </w:pPr>
      <w:r w:rsidRPr="006F276E">
        <w:rPr>
          <w:rFonts w:ascii="メイリオ" w:eastAsia="メイリオ" w:hAnsi="メイリオ" w:cs="ＭＳ Ｐゴシック" w:hint="eastAsia"/>
          <w:color w:val="000000"/>
          <w:kern w:val="0"/>
          <w:sz w:val="22"/>
        </w:rPr>
        <w:t xml:space="preserve">　公益財団法人どうぶつ基金は、動物の適正な飼育法の指導・動物愛護思想の普及等を行い、環境衛生の向上と思いやりのある地域社会の建設に寄与することを目的に各種事業を行う団体です。</w:t>
      </w:r>
    </w:p>
    <w:p w:rsidR="006F276E" w:rsidRPr="00A754EE" w:rsidRDefault="00A754EE" w:rsidP="006F276E">
      <w:pPr>
        <w:widowControl/>
        <w:shd w:val="clear" w:color="auto" w:fill="FFFFFF"/>
        <w:spacing w:before="100" w:beforeAutospacing="1" w:after="100" w:afterAutospacing="1" w:line="302" w:lineRule="atLeast"/>
        <w:jc w:val="left"/>
        <w:rPr>
          <w:rStyle w:val="a4"/>
          <w:rFonts w:ascii="メイリオ" w:eastAsia="メイリオ" w:hAnsi="メイリオ" w:cs="ＭＳ Ｐゴシック"/>
          <w:kern w:val="0"/>
          <w:sz w:val="22"/>
        </w:rPr>
      </w:pPr>
      <w:r>
        <w:rPr>
          <w:rFonts w:ascii="メイリオ" w:eastAsia="メイリオ" w:hAnsi="メイリオ" w:cs="ＭＳ Ｐゴシック"/>
          <w:color w:val="551A8B"/>
          <w:kern w:val="0"/>
          <w:sz w:val="22"/>
          <w:u w:val="single"/>
        </w:rPr>
        <w:lastRenderedPageBreak/>
        <w:fldChar w:fldCharType="begin"/>
      </w:r>
      <w:r>
        <w:rPr>
          <w:rFonts w:ascii="メイリオ" w:eastAsia="メイリオ" w:hAnsi="メイリオ" w:cs="ＭＳ Ｐゴシック"/>
          <w:color w:val="551A8B"/>
          <w:kern w:val="0"/>
          <w:sz w:val="22"/>
          <w:u w:val="single"/>
        </w:rPr>
        <w:instrText xml:space="preserve"> HYPERLINK "https://www.doubutukikin.or.jp/" </w:instrText>
      </w:r>
      <w:r>
        <w:rPr>
          <w:rFonts w:ascii="メイリオ" w:eastAsia="メイリオ" w:hAnsi="メイリオ" w:cs="ＭＳ Ｐゴシック"/>
          <w:color w:val="551A8B"/>
          <w:kern w:val="0"/>
          <w:sz w:val="22"/>
          <w:u w:val="single"/>
        </w:rPr>
        <w:fldChar w:fldCharType="separate"/>
      </w:r>
      <w:r w:rsidR="006F276E" w:rsidRPr="00A754EE">
        <w:rPr>
          <w:rStyle w:val="a4"/>
          <w:rFonts w:ascii="メイリオ" w:eastAsia="メイリオ" w:hAnsi="メイリオ" w:cs="ＭＳ Ｐゴシック" w:hint="eastAsia"/>
          <w:kern w:val="0"/>
          <w:sz w:val="22"/>
        </w:rPr>
        <w:t>「公益財団法人どうぶつ基金」ホームページはこちら（外部サイト）</w:t>
      </w:r>
    </w:p>
    <w:p w:rsidR="009E361F" w:rsidRPr="00A754EE" w:rsidRDefault="00A754EE" w:rsidP="00A754EE">
      <w:pPr>
        <w:widowControl/>
        <w:shd w:val="clear" w:color="auto" w:fill="FFFFFF"/>
        <w:spacing w:line="259" w:lineRule="atLeast"/>
        <w:jc w:val="left"/>
        <w:rPr>
          <w:rFonts w:ascii="メイリオ" w:eastAsia="メイリオ" w:hAnsi="メイリオ" w:cs="ＭＳ Ｐゴシック"/>
          <w:color w:val="000000"/>
          <w:kern w:val="0"/>
          <w:sz w:val="22"/>
        </w:rPr>
      </w:pPr>
      <w:r>
        <w:rPr>
          <w:rFonts w:ascii="メイリオ" w:eastAsia="メイリオ" w:hAnsi="メイリオ" w:cs="ＭＳ Ｐゴシック"/>
          <w:color w:val="551A8B"/>
          <w:kern w:val="0"/>
          <w:sz w:val="22"/>
          <w:u w:val="single"/>
        </w:rPr>
        <w:fldChar w:fldCharType="end"/>
      </w:r>
    </w:p>
    <w:sectPr w:rsidR="009E361F" w:rsidRPr="00A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39" w:rsidRDefault="00BF5B39" w:rsidP="00A754EE">
      <w:r>
        <w:separator/>
      </w:r>
    </w:p>
  </w:endnote>
  <w:endnote w:type="continuationSeparator" w:id="0">
    <w:p w:rsidR="00BF5B39" w:rsidRDefault="00BF5B39" w:rsidP="00A7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39" w:rsidRDefault="00BF5B39" w:rsidP="00A754EE">
      <w:r>
        <w:separator/>
      </w:r>
    </w:p>
  </w:footnote>
  <w:footnote w:type="continuationSeparator" w:id="0">
    <w:p w:rsidR="00BF5B39" w:rsidRDefault="00BF5B39" w:rsidP="00A75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6E"/>
    <w:rsid w:val="001159BB"/>
    <w:rsid w:val="00291A4F"/>
    <w:rsid w:val="006F276E"/>
    <w:rsid w:val="009C354C"/>
    <w:rsid w:val="00A754EE"/>
    <w:rsid w:val="00BF5B39"/>
    <w:rsid w:val="00FC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675982-76EB-4A5F-BD51-700B3F8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6F276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F276E"/>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F2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F276E"/>
    <w:rPr>
      <w:b/>
      <w:bCs/>
    </w:rPr>
  </w:style>
  <w:style w:type="character" w:styleId="a4">
    <w:name w:val="Hyperlink"/>
    <w:basedOn w:val="a0"/>
    <w:uiPriority w:val="99"/>
    <w:unhideWhenUsed/>
    <w:rsid w:val="006F276E"/>
    <w:rPr>
      <w:color w:val="0000FF"/>
      <w:u w:val="single"/>
    </w:rPr>
  </w:style>
  <w:style w:type="character" w:customStyle="1" w:styleId="sectionfootergrpname">
    <w:name w:val="section_footer_grpname"/>
    <w:basedOn w:val="a0"/>
    <w:rsid w:val="006F276E"/>
  </w:style>
  <w:style w:type="character" w:customStyle="1" w:styleId="sectionfootertel">
    <w:name w:val="section_footer_tel"/>
    <w:basedOn w:val="a0"/>
    <w:rsid w:val="006F276E"/>
  </w:style>
  <w:style w:type="character" w:customStyle="1" w:styleId="sectionfooterfax">
    <w:name w:val="section_footer_fax"/>
    <w:basedOn w:val="a0"/>
    <w:rsid w:val="006F276E"/>
  </w:style>
  <w:style w:type="paragraph" w:customStyle="1" w:styleId="listemail">
    <w:name w:val="list_email"/>
    <w:basedOn w:val="a"/>
    <w:rsid w:val="006F2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754EE"/>
    <w:pPr>
      <w:tabs>
        <w:tab w:val="center" w:pos="4252"/>
        <w:tab w:val="right" w:pos="8504"/>
      </w:tabs>
      <w:snapToGrid w:val="0"/>
    </w:pPr>
  </w:style>
  <w:style w:type="character" w:customStyle="1" w:styleId="a6">
    <w:name w:val="ヘッダー (文字)"/>
    <w:basedOn w:val="a0"/>
    <w:link w:val="a5"/>
    <w:uiPriority w:val="99"/>
    <w:rsid w:val="00A754EE"/>
  </w:style>
  <w:style w:type="paragraph" w:styleId="a7">
    <w:name w:val="footer"/>
    <w:basedOn w:val="a"/>
    <w:link w:val="a8"/>
    <w:uiPriority w:val="99"/>
    <w:unhideWhenUsed/>
    <w:rsid w:val="00A754EE"/>
    <w:pPr>
      <w:tabs>
        <w:tab w:val="center" w:pos="4252"/>
        <w:tab w:val="right" w:pos="8504"/>
      </w:tabs>
      <w:snapToGrid w:val="0"/>
    </w:pPr>
  </w:style>
  <w:style w:type="character" w:customStyle="1" w:styleId="a8">
    <w:name w:val="フッター (文字)"/>
    <w:basedOn w:val="a0"/>
    <w:link w:val="a7"/>
    <w:uiPriority w:val="99"/>
    <w:rsid w:val="00A754EE"/>
  </w:style>
  <w:style w:type="character" w:styleId="a9">
    <w:name w:val="FollowedHyperlink"/>
    <w:basedOn w:val="a0"/>
    <w:uiPriority w:val="99"/>
    <w:semiHidden/>
    <w:unhideWhenUsed/>
    <w:rsid w:val="00A75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5875">
      <w:bodyDiv w:val="1"/>
      <w:marLeft w:val="0"/>
      <w:marRight w:val="0"/>
      <w:marTop w:val="0"/>
      <w:marBottom w:val="0"/>
      <w:divBdr>
        <w:top w:val="none" w:sz="0" w:space="0" w:color="auto"/>
        <w:left w:val="none" w:sz="0" w:space="0" w:color="auto"/>
        <w:bottom w:val="none" w:sz="0" w:space="0" w:color="auto"/>
        <w:right w:val="none" w:sz="0" w:space="0" w:color="auto"/>
      </w:divBdr>
      <w:divsChild>
        <w:div w:id="794372626">
          <w:marLeft w:val="0"/>
          <w:marRight w:val="0"/>
          <w:marTop w:val="0"/>
          <w:marBottom w:val="0"/>
          <w:divBdr>
            <w:top w:val="none" w:sz="0" w:space="0" w:color="auto"/>
            <w:left w:val="none" w:sz="0" w:space="0" w:color="auto"/>
            <w:bottom w:val="none" w:sz="0" w:space="0" w:color="auto"/>
            <w:right w:val="none" w:sz="0" w:space="0" w:color="auto"/>
          </w:divBdr>
          <w:divsChild>
            <w:div w:id="682050346">
              <w:marLeft w:val="0"/>
              <w:marRight w:val="0"/>
              <w:marTop w:val="0"/>
              <w:marBottom w:val="0"/>
              <w:divBdr>
                <w:top w:val="none" w:sz="0" w:space="0" w:color="auto"/>
                <w:left w:val="none" w:sz="0" w:space="0" w:color="auto"/>
                <w:bottom w:val="none" w:sz="0" w:space="0" w:color="auto"/>
                <w:right w:val="none" w:sz="0" w:space="0" w:color="auto"/>
              </w:divBdr>
              <w:divsChild>
                <w:div w:id="1624383014">
                  <w:marLeft w:val="0"/>
                  <w:marRight w:val="0"/>
                  <w:marTop w:val="0"/>
                  <w:marBottom w:val="210"/>
                  <w:divBdr>
                    <w:top w:val="none" w:sz="0" w:space="0" w:color="auto"/>
                    <w:left w:val="none" w:sz="0" w:space="0" w:color="auto"/>
                    <w:bottom w:val="none" w:sz="0" w:space="0" w:color="auto"/>
                    <w:right w:val="none" w:sz="0" w:space="0" w:color="auto"/>
                  </w:divBdr>
                </w:div>
                <w:div w:id="1434935070">
                  <w:marLeft w:val="0"/>
                  <w:marRight w:val="0"/>
                  <w:marTop w:val="210"/>
                  <w:marBottom w:val="300"/>
                  <w:divBdr>
                    <w:top w:val="single" w:sz="6" w:space="0" w:color="CCCCCC"/>
                    <w:left w:val="single" w:sz="6" w:space="0" w:color="CCCCCC"/>
                    <w:bottom w:val="single" w:sz="6" w:space="0" w:color="CCCCCC"/>
                    <w:right w:val="single" w:sz="6" w:space="0" w:color="CCCCCC"/>
                  </w:divBdr>
                  <w:divsChild>
                    <w:div w:id="619267855">
                      <w:marLeft w:val="0"/>
                      <w:marRight w:val="0"/>
                      <w:marTop w:val="0"/>
                      <w:marBottom w:val="0"/>
                      <w:divBdr>
                        <w:top w:val="none" w:sz="0" w:space="0" w:color="auto"/>
                        <w:left w:val="none" w:sz="0" w:space="0" w:color="auto"/>
                        <w:bottom w:val="none" w:sz="0" w:space="0" w:color="auto"/>
                        <w:right w:val="none" w:sz="0" w:space="0" w:color="auto"/>
                      </w:divBdr>
                    </w:div>
                    <w:div w:id="387925880">
                      <w:marLeft w:val="0"/>
                      <w:marRight w:val="0"/>
                      <w:marTop w:val="0"/>
                      <w:marBottom w:val="0"/>
                      <w:divBdr>
                        <w:top w:val="none" w:sz="0" w:space="0" w:color="auto"/>
                        <w:left w:val="none" w:sz="0" w:space="0" w:color="auto"/>
                        <w:bottom w:val="none" w:sz="0" w:space="0" w:color="auto"/>
                        <w:right w:val="none" w:sz="0" w:space="0" w:color="auto"/>
                      </w:divBdr>
                    </w:div>
                    <w:div w:id="16477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coner</dc:creator>
  <cp:keywords/>
  <dc:description/>
  <cp:lastModifiedBy>sakai coner</cp:lastModifiedBy>
  <cp:revision>4</cp:revision>
  <dcterms:created xsi:type="dcterms:W3CDTF">2019-07-11T02:25:00Z</dcterms:created>
  <dcterms:modified xsi:type="dcterms:W3CDTF">2019-07-11T02:39:00Z</dcterms:modified>
</cp:coreProperties>
</file>